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jc w:val="center"/>
        <w:rPr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</w:rPr>
      </w:pPr>
      <w:bookmarkStart w:id="0" w:name="_GoBack"/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32"/>
          <w:szCs w:val="32"/>
        </w:rPr>
        <w:t>泉州经济技术开发区管理委员会政府信息公开区直部门、驻区单位机构编码（暂定）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jc w:val="center"/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jc w:val="center"/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jc w:val="center"/>
        <w:rPr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caps w:val="0"/>
          <w:color w:val="333333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管委会及区属部门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</w:p>
    <w:tbl>
      <w:tblPr>
        <w:tblStyle w:val="3"/>
        <w:tblpPr w:vertAnchor="text" w:tblpXSpec="left"/>
        <w:tblW w:w="8280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5"/>
        <w:gridCol w:w="28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单位名称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机构编码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管委会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QZ12100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管委会办公室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QZ12101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科技经济发展局(对外贸易经济合作局)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QZ12102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国土规划建设局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QZ12103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财政局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QZ12104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社会事业局(计划生育局)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QZ12105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人事劳动局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QZ12106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监察局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QZ12107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行政服务中心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QZ12108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工委会</w:t>
            </w:r>
          </w:p>
        </w:tc>
        <w:tc>
          <w:tcPr>
            <w:tcW w:w="286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QZ12109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驻区单位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</w:p>
    <w:tbl>
      <w:tblPr>
        <w:tblStyle w:val="3"/>
        <w:tblpPr w:vertAnchor="text" w:tblpXSpec="left"/>
        <w:tblW w:w="823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15"/>
        <w:gridCol w:w="28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单位名称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机构编码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公安分局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QZ12201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工商局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QZ12202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国税局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QZ12203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地税分局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QZ12204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交警大队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QZ12205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消防大队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QZ12206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541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执法局开发区分局</w:t>
            </w:r>
          </w:p>
        </w:tc>
        <w:tc>
          <w:tcPr>
            <w:tcW w:w="2820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 w:firstLine="36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</w:rPr>
              <w:t>QZ12207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right="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firstLine="36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t>注：机构代码中单位序号系根据主要职能对应上级部门编制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C01059"/>
    <w:rsid w:val="63C010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2019-05-30T02:34:00Z</dcterms:created>
  <dc:creator>Administrator</dc:creator>
  <cp:lastModifiedBy>Administrator</cp:lastModifiedBy>
  <dcterms:modified xsi:type="dcterms:W3CDTF">2019-05-30T02:36:14Z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